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9F" w:rsidRDefault="0065089F" w:rsidP="0065089F">
      <w:pPr>
        <w:widowControl/>
        <w:shd w:val="clear" w:color="auto" w:fill="FFFFFF"/>
        <w:adjustRightInd w:val="0"/>
        <w:snapToGrid w:val="0"/>
        <w:spacing w:line="360" w:lineRule="auto"/>
        <w:ind w:left="562"/>
        <w:jc w:val="center"/>
        <w:textAlignment w:val="baseline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附件</w:t>
      </w:r>
      <w:r w:rsidR="00941FEF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4</w:t>
      </w: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 xml:space="preserve"> 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西华大学“西华杯”大学生创新创业项目结题验收标准</w:t>
      </w:r>
    </w:p>
    <w:p w:rsidR="0065089F" w:rsidRDefault="0065089F" w:rsidP="0065089F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一、材料提交要求</w:t>
      </w:r>
    </w:p>
    <w:p w:rsidR="0065089F" w:rsidRPr="007F3D89" w:rsidRDefault="0065089F" w:rsidP="0065089F">
      <w:pPr>
        <w:widowControl/>
        <w:shd w:val="clear" w:color="auto" w:fill="FFFFFF"/>
        <w:adjustRightInd w:val="0"/>
        <w:snapToGrid w:val="0"/>
        <w:spacing w:line="360" w:lineRule="auto"/>
        <w:ind w:firstLineChars="252" w:firstLine="706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7F3D89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项目结题时，项目负责人必须认真填写《“西华杯”大学生创新创业项目结题书》，同时提交以下材料：</w:t>
      </w:r>
    </w:p>
    <w:p w:rsidR="0065089F" w:rsidRPr="0061313D" w:rsidRDefault="0065089F" w:rsidP="0065089F">
      <w:pPr>
        <w:widowControl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left="0" w:firstLineChars="200" w:firstLine="560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1313D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论文</w:t>
      </w:r>
    </w:p>
    <w:p w:rsidR="0065089F" w:rsidRPr="0061313D" w:rsidRDefault="0065089F" w:rsidP="0065089F">
      <w:pPr>
        <w:widowControl/>
        <w:numPr>
          <w:ilvl w:val="0"/>
          <w:numId w:val="4"/>
        </w:numPr>
        <w:shd w:val="clear" w:color="auto" w:fill="FFFFFF"/>
        <w:tabs>
          <w:tab w:val="left" w:pos="993"/>
          <w:tab w:val="left" w:pos="1276"/>
          <w:tab w:val="left" w:pos="1418"/>
          <w:tab w:val="left" w:pos="1560"/>
        </w:tabs>
        <w:adjustRightInd w:val="0"/>
        <w:snapToGrid w:val="0"/>
        <w:spacing w:line="360" w:lineRule="auto"/>
        <w:ind w:left="0" w:firstLine="709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1313D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一般性公开刊物发表的论文（含核心期刊的增刊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和会议论文</w:t>
      </w:r>
      <w:r w:rsidRPr="0061313D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）需要提供已发表的论文原件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及复印件（包含封面、目录、封底和论文页）</w:t>
      </w:r>
      <w:r w:rsidRPr="0061313D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；</w:t>
      </w:r>
    </w:p>
    <w:p w:rsidR="0065089F" w:rsidRDefault="0065089F" w:rsidP="0065089F">
      <w:pPr>
        <w:widowControl/>
        <w:numPr>
          <w:ilvl w:val="0"/>
          <w:numId w:val="4"/>
        </w:numPr>
        <w:shd w:val="clear" w:color="auto" w:fill="FFFFFF"/>
        <w:tabs>
          <w:tab w:val="left" w:pos="993"/>
          <w:tab w:val="left" w:pos="1276"/>
          <w:tab w:val="left" w:pos="1418"/>
          <w:tab w:val="left" w:pos="1560"/>
        </w:tabs>
        <w:adjustRightInd w:val="0"/>
        <w:snapToGrid w:val="0"/>
        <w:spacing w:line="360" w:lineRule="auto"/>
        <w:ind w:left="0" w:firstLine="709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1313D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在核心期刊或EI检索的刊物上发表的论文需提供论文原件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及复印件（包含封面、目录、封底和论文页）</w:t>
      </w:r>
      <w:r w:rsidRPr="0061313D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；</w:t>
      </w:r>
    </w:p>
    <w:p w:rsidR="0065089F" w:rsidRDefault="0065089F" w:rsidP="0065089F">
      <w:pPr>
        <w:widowControl/>
        <w:numPr>
          <w:ilvl w:val="0"/>
          <w:numId w:val="4"/>
        </w:numPr>
        <w:shd w:val="clear" w:color="auto" w:fill="FFFFFF"/>
        <w:tabs>
          <w:tab w:val="left" w:pos="993"/>
          <w:tab w:val="left" w:pos="1276"/>
          <w:tab w:val="left" w:pos="1418"/>
          <w:tab w:val="left" w:pos="1560"/>
        </w:tabs>
        <w:adjustRightInd w:val="0"/>
        <w:snapToGrid w:val="0"/>
        <w:spacing w:line="360" w:lineRule="auto"/>
        <w:ind w:left="0" w:firstLine="709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7F3D89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在SCI检索的刊物上发表的论文需提供论文原件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及复印件（包含封面、目录、封底和论文页）</w:t>
      </w:r>
      <w:r w:rsidRPr="007F3D89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和检索号。</w:t>
      </w:r>
    </w:p>
    <w:p w:rsidR="0065089F" w:rsidRDefault="0065089F" w:rsidP="0065089F">
      <w:pPr>
        <w:widowControl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left="0" w:firstLineChars="200" w:firstLine="560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1313D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实物需提供实物照片、视频、设计图纸、软件光碟、使用说明等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</w:p>
    <w:p w:rsidR="0065089F" w:rsidRDefault="0065089F" w:rsidP="0065089F">
      <w:pPr>
        <w:widowControl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left="0" w:firstLineChars="200" w:firstLine="560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F6330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专利需提供专利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证</w:t>
      </w:r>
      <w:r w:rsidRPr="00F6330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书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原件及复印件</w:t>
      </w:r>
      <w:r w:rsidRPr="00F6330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，暂未授权的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发明专利可提供本年度内的专利申请受理书。</w:t>
      </w:r>
    </w:p>
    <w:p w:rsidR="0065089F" w:rsidRDefault="0065089F" w:rsidP="0065089F">
      <w:pPr>
        <w:widowControl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left="0" w:firstLineChars="200" w:firstLine="560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61313D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调研报告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应附相关的调研表格及其他证明材料。</w:t>
      </w:r>
    </w:p>
    <w:p w:rsidR="0065089F" w:rsidRDefault="0065089F" w:rsidP="0065089F">
      <w:pPr>
        <w:widowControl/>
        <w:numPr>
          <w:ilvl w:val="0"/>
          <w:numId w:val="5"/>
        </w:numPr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left="0" w:firstLineChars="200" w:firstLine="560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782850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平台项目需提供详细的项目建设情况报告，并附相关证明材料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</w:p>
    <w:p w:rsidR="0065089F" w:rsidRPr="00782850" w:rsidRDefault="0065089F" w:rsidP="0065089F">
      <w:pPr>
        <w:widowControl/>
        <w:shd w:val="clear" w:color="auto" w:fill="FFFFFF"/>
        <w:adjustRightInd w:val="0"/>
        <w:snapToGrid w:val="0"/>
        <w:spacing w:line="360" w:lineRule="auto"/>
        <w:ind w:firstLineChars="252" w:firstLine="706"/>
        <w:jc w:val="left"/>
        <w:textAlignment w:val="baseline"/>
        <w:rPr>
          <w:rFonts w:ascii="仿宋_GB2312" w:eastAsia="仿宋_GB2312" w:hAnsi="宋体" w:cs="宋体"/>
          <w:bCs/>
          <w:i/>
          <w:kern w:val="0"/>
          <w:sz w:val="28"/>
          <w:szCs w:val="28"/>
          <w:u w:val="single"/>
        </w:rPr>
      </w:pPr>
      <w:r w:rsidRPr="00782850">
        <w:rPr>
          <w:rFonts w:ascii="仿宋_GB2312" w:eastAsia="仿宋_GB2312" w:hAnsi="宋体" w:cs="宋体" w:hint="eastAsia"/>
          <w:bCs/>
          <w:i/>
          <w:kern w:val="0"/>
          <w:sz w:val="28"/>
          <w:szCs w:val="28"/>
          <w:u w:val="single"/>
        </w:rPr>
        <w:t>论文及专利证书原件由学院审核后退还本人，并在</w:t>
      </w:r>
      <w:r w:rsidRPr="000367D9">
        <w:rPr>
          <w:rFonts w:ascii="仿宋_GB2312" w:eastAsia="仿宋_GB2312" w:hAnsi="宋体" w:cs="宋体" w:hint="eastAsia"/>
          <w:b/>
          <w:bCs/>
          <w:i/>
          <w:color w:val="FF0000"/>
          <w:kern w:val="0"/>
          <w:sz w:val="28"/>
          <w:szCs w:val="28"/>
          <w:u w:val="single"/>
        </w:rPr>
        <w:t>复印件上加盖学院鲜章。</w:t>
      </w:r>
    </w:p>
    <w:p w:rsidR="0065089F" w:rsidRPr="007F3D89" w:rsidRDefault="0065089F" w:rsidP="0065089F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二、</w:t>
      </w:r>
      <w:r w:rsidRPr="007F3D89">
        <w:rPr>
          <w:rFonts w:ascii="仿宋_GB2312" w:eastAsia="仿宋_GB2312" w:hAnsi="宋体" w:cs="宋体" w:hint="eastAsia"/>
          <w:b/>
          <w:bCs/>
          <w:kern w:val="0"/>
          <w:sz w:val="28"/>
          <w:szCs w:val="28"/>
        </w:rPr>
        <w:t>项目验收标准</w:t>
      </w:r>
    </w:p>
    <w:p w:rsidR="0065089F" w:rsidRDefault="0065089F" w:rsidP="0065089F">
      <w:pPr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firstLineChars="200" w:firstLine="560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1、科技发明制作类（分A、B类）</w:t>
      </w:r>
    </w:p>
    <w:p w:rsidR="0065089F" w:rsidRPr="008A64C1" w:rsidRDefault="0065089F" w:rsidP="0065089F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A64C1">
        <w:rPr>
          <w:rFonts w:ascii="仿宋_GB2312" w:eastAsia="仿宋_GB2312" w:hAnsi="宋体" w:cs="宋体" w:hint="eastAsia"/>
          <w:bCs/>
          <w:kern w:val="0"/>
          <w:sz w:val="28"/>
          <w:szCs w:val="28"/>
        </w:rPr>
        <w:lastRenderedPageBreak/>
        <w:t>申请发明专利、实用新型专利、外观设计专利和软件著作权等并获得受理（以获得受理号或授权号为准）；</w:t>
      </w:r>
      <w:r w:rsidRPr="008A64C1">
        <w:rPr>
          <w:rFonts w:ascii="仿宋_GB2312" w:eastAsia="仿宋_GB2312" w:hAnsi="宋体" w:cs="宋体"/>
          <w:bCs/>
          <w:kern w:val="0"/>
          <w:sz w:val="28"/>
          <w:szCs w:val="28"/>
        </w:rPr>
        <w:t xml:space="preserve"> </w:t>
      </w:r>
    </w:p>
    <w:p w:rsidR="0065089F" w:rsidRDefault="0065089F" w:rsidP="0065089F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A64C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依托本项目，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获得省级以上竞赛三等奖及以上奖项；</w:t>
      </w:r>
    </w:p>
    <w:p w:rsidR="0065089F" w:rsidRDefault="0065089F" w:rsidP="0065089F"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实物模型（提供照片2张）；</w:t>
      </w:r>
    </w:p>
    <w:p w:rsidR="0065089F" w:rsidRDefault="0065089F" w:rsidP="0065089F">
      <w:pPr>
        <w:widowControl/>
        <w:numPr>
          <w:ilvl w:val="0"/>
          <w:numId w:val="1"/>
        </w:numPr>
        <w:shd w:val="clear" w:color="auto" w:fill="FFFFFF"/>
        <w:tabs>
          <w:tab w:val="left" w:pos="1276"/>
          <w:tab w:val="left" w:pos="1418"/>
        </w:tabs>
        <w:adjustRightInd w:val="0"/>
        <w:snapToGrid w:val="0"/>
        <w:spacing w:line="360" w:lineRule="auto"/>
        <w:ind w:left="0" w:firstLine="708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项目成员能严肃认真地完成项目，其项目成果具备良好的创新性与应用性，能真实反映学生实践能力的提高（本条件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需项目</w:t>
      </w:r>
      <w:proofErr w:type="gramEnd"/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组提供有力支撑材料，由专家组一致认可）。</w:t>
      </w:r>
    </w:p>
    <w:p w:rsidR="0065089F" w:rsidRDefault="0065089F" w:rsidP="0065089F">
      <w:pPr>
        <w:widowControl/>
        <w:shd w:val="clear" w:color="auto" w:fill="FFFFFF"/>
        <w:adjustRightInd w:val="0"/>
        <w:snapToGrid w:val="0"/>
        <w:spacing w:line="360" w:lineRule="auto"/>
        <w:ind w:left="142" w:firstLineChars="202" w:firstLine="566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以上条件中，A类必须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满足任意两项符合验收标准，</w:t>
      </w:r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B</w:t>
      </w:r>
      <w:proofErr w:type="gramStart"/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类满足</w:t>
      </w:r>
      <w:proofErr w:type="gramEnd"/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一项符合验收标准。</w:t>
      </w:r>
    </w:p>
    <w:p w:rsidR="0065089F" w:rsidRDefault="0065089F" w:rsidP="0065089F">
      <w:pPr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firstLineChars="200" w:firstLine="560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2、自然科学类学术论文</w:t>
      </w:r>
    </w:p>
    <w:p w:rsidR="0065089F" w:rsidRDefault="0065089F" w:rsidP="0065089F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A64C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在国内</w:t>
      </w:r>
      <w:r w:rsidR="00EB054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外期刊公开发表相关学术论文</w:t>
      </w:r>
      <w:r w:rsidRPr="008A64C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1篇（</w:t>
      </w:r>
      <w:r w:rsidR="00EB0546" w:rsidRPr="008A64C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学生成员为第一作者</w:t>
      </w:r>
      <w:r w:rsidRPr="008A64C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）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，</w:t>
      </w:r>
      <w:r w:rsidRPr="008A64C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论文内容须与项目研究内容相符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；</w:t>
      </w:r>
    </w:p>
    <w:p w:rsidR="0065089F" w:rsidRDefault="0065089F" w:rsidP="0065089F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A64C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国内一般期刊发表相关学术论文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2</w:t>
      </w:r>
      <w:r w:rsidRPr="008A64C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篇（学生成员为第一作者）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；</w:t>
      </w:r>
    </w:p>
    <w:p w:rsidR="0065089F" w:rsidRDefault="0065089F" w:rsidP="0065089F">
      <w:pPr>
        <w:widowControl/>
        <w:numPr>
          <w:ilvl w:val="0"/>
          <w:numId w:val="2"/>
        </w:numPr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获得省级以上竞赛三等奖及以上奖项；</w:t>
      </w:r>
    </w:p>
    <w:p w:rsidR="0065089F" w:rsidRDefault="00EB0546" w:rsidP="00EB0546">
      <w:pPr>
        <w:widowControl/>
        <w:shd w:val="clear" w:color="auto" w:fill="FFFFFF"/>
        <w:adjustRightInd w:val="0"/>
        <w:snapToGrid w:val="0"/>
        <w:spacing w:line="360" w:lineRule="auto"/>
        <w:ind w:left="708" w:firstLineChars="200" w:firstLine="560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9A483D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</w:rPr>
        <w:t>严格按照项目申报书的预期成果进行成果结题验收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本科生项目以上条件满足任意一项符合验收标准，研究生项目要求2篇</w:t>
      </w:r>
      <w:proofErr w:type="gramStart"/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普刊或者</w:t>
      </w:r>
      <w:proofErr w:type="gramEnd"/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1篇核心期刊予以结题</w:t>
      </w:r>
      <w:r w:rsidR="003D3322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验收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</w:p>
    <w:p w:rsidR="0065089F" w:rsidRDefault="0065089F" w:rsidP="0065089F">
      <w:pPr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firstLineChars="200" w:firstLine="560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3、哲学社会科学类社会调查报告和学术论文类</w:t>
      </w:r>
    </w:p>
    <w:p w:rsidR="0065089F" w:rsidRDefault="00EB0546" w:rsidP="0065089F">
      <w:pPr>
        <w:widowControl/>
        <w:numPr>
          <w:ilvl w:val="0"/>
          <w:numId w:val="3"/>
        </w:numPr>
        <w:shd w:val="clear" w:color="auto" w:fill="FFFFFF"/>
        <w:tabs>
          <w:tab w:val="left" w:pos="993"/>
          <w:tab w:val="left" w:pos="1560"/>
          <w:tab w:val="left" w:pos="1701"/>
        </w:tabs>
        <w:adjustRightInd w:val="0"/>
        <w:snapToGrid w:val="0"/>
        <w:spacing w:line="360" w:lineRule="auto"/>
        <w:ind w:left="0" w:firstLine="737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A64C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在国内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外期刊公开发表相关学术论文</w:t>
      </w:r>
      <w:r w:rsidRPr="008A64C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1篇（学生成员为第一作者）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，</w:t>
      </w:r>
      <w:r w:rsidRPr="008A64C1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论文内容须与项目研究内容相符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；</w:t>
      </w:r>
    </w:p>
    <w:p w:rsidR="0065089F" w:rsidRDefault="0065089F" w:rsidP="0065089F">
      <w:pPr>
        <w:widowControl/>
        <w:numPr>
          <w:ilvl w:val="0"/>
          <w:numId w:val="3"/>
        </w:numPr>
        <w:shd w:val="clear" w:color="auto" w:fill="FFFFFF"/>
        <w:tabs>
          <w:tab w:val="left" w:pos="993"/>
          <w:tab w:val="left" w:pos="1560"/>
          <w:tab w:val="left" w:pos="1701"/>
        </w:tabs>
        <w:adjustRightInd w:val="0"/>
        <w:snapToGrid w:val="0"/>
        <w:spacing w:line="360" w:lineRule="auto"/>
        <w:ind w:left="0" w:firstLine="737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撰写不少于1万字的相关调查报告1份；</w:t>
      </w:r>
    </w:p>
    <w:p w:rsidR="0065089F" w:rsidRDefault="0065089F" w:rsidP="0065089F">
      <w:pPr>
        <w:widowControl/>
        <w:numPr>
          <w:ilvl w:val="0"/>
          <w:numId w:val="3"/>
        </w:numPr>
        <w:shd w:val="clear" w:color="auto" w:fill="FFFFFF"/>
        <w:tabs>
          <w:tab w:val="left" w:pos="993"/>
          <w:tab w:val="left" w:pos="1560"/>
          <w:tab w:val="left" w:pos="1701"/>
        </w:tabs>
        <w:adjustRightInd w:val="0"/>
        <w:snapToGrid w:val="0"/>
        <w:spacing w:line="360" w:lineRule="auto"/>
        <w:ind w:left="0" w:firstLine="737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lastRenderedPageBreak/>
        <w:t>获得省级以上竞赛三等奖及以上奖项。</w:t>
      </w:r>
    </w:p>
    <w:p w:rsidR="00EB0546" w:rsidRDefault="00EB0546" w:rsidP="00EB0546">
      <w:pPr>
        <w:widowControl/>
        <w:shd w:val="clear" w:color="auto" w:fill="FFFFFF"/>
        <w:adjustRightInd w:val="0"/>
        <w:snapToGrid w:val="0"/>
        <w:spacing w:line="360" w:lineRule="auto"/>
        <w:ind w:leftChars="100" w:left="210" w:firstLineChars="200" w:firstLine="560"/>
        <w:jc w:val="left"/>
        <w:textAlignment w:val="baseline"/>
        <w:rPr>
          <w:rFonts w:ascii="仿宋_GB2312" w:eastAsia="仿宋_GB2312" w:hAnsi="宋体" w:cs="宋体" w:hint="eastAsia"/>
          <w:bCs/>
          <w:kern w:val="0"/>
          <w:sz w:val="28"/>
          <w:szCs w:val="28"/>
        </w:rPr>
      </w:pPr>
      <w:r w:rsidRPr="009A483D">
        <w:rPr>
          <w:rFonts w:ascii="仿宋_GB2312" w:eastAsia="仿宋_GB2312" w:hAnsi="宋体" w:cs="宋体" w:hint="eastAsia"/>
          <w:bCs/>
          <w:color w:val="FF0000"/>
          <w:kern w:val="0"/>
          <w:sz w:val="28"/>
          <w:szCs w:val="28"/>
        </w:rPr>
        <w:t>严格按照项目申报书的预期成果进行成果结题验收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  <w:r w:rsidRPr="00EB054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本科生项目以上条件满足任意一项符合验收标准，研究</w:t>
      </w:r>
    </w:p>
    <w:p w:rsidR="0065089F" w:rsidRPr="00D95383" w:rsidRDefault="00EB0546" w:rsidP="00EB0546">
      <w:pPr>
        <w:widowControl/>
        <w:shd w:val="clear" w:color="auto" w:fill="FFFFFF"/>
        <w:adjustRightInd w:val="0"/>
        <w:snapToGrid w:val="0"/>
        <w:spacing w:line="360" w:lineRule="auto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proofErr w:type="gramStart"/>
      <w:r w:rsidRPr="00EB054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生项目</w:t>
      </w:r>
      <w:proofErr w:type="gramEnd"/>
      <w:r w:rsidRPr="00EB054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要求2篇</w:t>
      </w:r>
      <w:proofErr w:type="gramStart"/>
      <w:r w:rsidRPr="00EB054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普刊或者</w:t>
      </w:r>
      <w:proofErr w:type="gramEnd"/>
      <w:r w:rsidRPr="00EB054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1篇核心期刊予以结题</w:t>
      </w:r>
      <w:r w:rsidR="003D3322" w:rsidRPr="00EB054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验收</w:t>
      </w:r>
      <w:r w:rsidRPr="00EB0546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。</w:t>
      </w:r>
    </w:p>
    <w:p w:rsidR="0065089F" w:rsidRPr="00865BB7" w:rsidRDefault="0065089F" w:rsidP="0065089F">
      <w:pPr>
        <w:widowControl/>
        <w:shd w:val="clear" w:color="auto" w:fill="FFFFFF"/>
        <w:tabs>
          <w:tab w:val="left" w:pos="851"/>
          <w:tab w:val="left" w:pos="993"/>
          <w:tab w:val="left" w:pos="1418"/>
        </w:tabs>
        <w:adjustRightInd w:val="0"/>
        <w:snapToGrid w:val="0"/>
        <w:spacing w:line="360" w:lineRule="auto"/>
        <w:ind w:firstLineChars="200" w:firstLine="560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4、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创业竞赛</w:t>
      </w:r>
    </w:p>
    <w:p w:rsidR="0065089F" w:rsidRPr="00865BB7" w:rsidRDefault="0065089F" w:rsidP="0065089F">
      <w:pPr>
        <w:widowControl/>
        <w:shd w:val="clear" w:color="auto" w:fill="FFFFFF"/>
        <w:adjustRightInd w:val="0"/>
        <w:snapToGrid w:val="0"/>
        <w:spacing w:line="360" w:lineRule="auto"/>
        <w:ind w:firstLineChars="252" w:firstLine="706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（1）提交不少于3000字的总结报告，内容包括可行性研究报告、项目进展情况、提出继续开展的合理计划、创业活动碰到困难难于继续实施的、相关案例分析、原因剖析、创业报告及团队成员分工合作情况等。</w:t>
      </w:r>
    </w:p>
    <w:p w:rsidR="0065089F" w:rsidRPr="00865BB7" w:rsidRDefault="0065089F" w:rsidP="0065089F">
      <w:pPr>
        <w:widowControl/>
        <w:shd w:val="clear" w:color="auto" w:fill="FFFFFF"/>
        <w:adjustRightInd w:val="0"/>
        <w:snapToGrid w:val="0"/>
        <w:spacing w:line="360" w:lineRule="auto"/>
        <w:ind w:firstLineChars="252" w:firstLine="706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总结报告及有关附件材料应以文字为主，</w:t>
      </w:r>
      <w:proofErr w:type="gramStart"/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可附图</w:t>
      </w:r>
      <w:proofErr w:type="gramEnd"/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片、视频等展示项目成果的资料。</w:t>
      </w:r>
    </w:p>
    <w:p w:rsidR="0065089F" w:rsidRPr="00865BB7" w:rsidRDefault="0065089F" w:rsidP="0065089F">
      <w:pPr>
        <w:widowControl/>
        <w:shd w:val="clear" w:color="auto" w:fill="FFFFFF"/>
        <w:adjustRightInd w:val="0"/>
        <w:snapToGrid w:val="0"/>
        <w:spacing w:line="360" w:lineRule="auto"/>
        <w:ind w:firstLineChars="252" w:firstLine="706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（2）申报参加</w:t>
      </w:r>
      <w:proofErr w:type="gramStart"/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了</w:t>
      </w:r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当</w:t>
      </w:r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年西华大学</w:t>
      </w:r>
      <w:proofErr w:type="gramEnd"/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“互联网+”大学生创新创业大赛暨四川省“互联网+”大学生创新创业大赛选拔赛</w:t>
      </w:r>
      <w:r w:rsidR="003D3322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或者</w:t>
      </w:r>
      <w:r w:rsidR="003D3322" w:rsidRPr="003D3322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“创青春”全国大学生创业大赛</w:t>
      </w:r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，并提供商业计划书以及证明材料。</w:t>
      </w:r>
    </w:p>
    <w:p w:rsidR="0065089F" w:rsidRPr="00865BB7" w:rsidRDefault="0065089F" w:rsidP="0065089F">
      <w:pPr>
        <w:widowControl/>
        <w:shd w:val="clear" w:color="auto" w:fill="FFFFFF"/>
        <w:adjustRightInd w:val="0"/>
        <w:snapToGrid w:val="0"/>
        <w:spacing w:line="360" w:lineRule="auto"/>
        <w:ind w:firstLineChars="252" w:firstLine="706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（3）创业实体需提供注册成立公司的相关法律证书、工商营业执照、税务登记证、机构注册代码等证明材料。</w:t>
      </w:r>
      <w:bookmarkStart w:id="0" w:name="_GoBack"/>
      <w:bookmarkEnd w:id="0"/>
    </w:p>
    <w:p w:rsidR="0065089F" w:rsidRPr="00865BB7" w:rsidRDefault="0065089F" w:rsidP="0065089F">
      <w:pPr>
        <w:widowControl/>
        <w:shd w:val="clear" w:color="auto" w:fill="FFFFFF"/>
        <w:adjustRightInd w:val="0"/>
        <w:snapToGrid w:val="0"/>
        <w:spacing w:line="360" w:lineRule="auto"/>
        <w:ind w:firstLineChars="252" w:firstLine="706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（4）创业项目获得省级以上创业竞赛三等奖及以上奖项。</w:t>
      </w:r>
    </w:p>
    <w:p w:rsidR="0065089F" w:rsidRPr="00865BB7" w:rsidRDefault="0065089F" w:rsidP="0065089F">
      <w:pPr>
        <w:widowControl/>
        <w:shd w:val="clear" w:color="auto" w:fill="FFFFFF"/>
        <w:adjustRightInd w:val="0"/>
        <w:snapToGrid w:val="0"/>
        <w:spacing w:line="360" w:lineRule="auto"/>
        <w:ind w:firstLineChars="252" w:firstLine="706"/>
        <w:jc w:val="left"/>
        <w:textAlignment w:val="baseline"/>
        <w:rPr>
          <w:rFonts w:ascii="仿宋_GB2312" w:eastAsia="仿宋_GB2312" w:hAnsi="宋体" w:cs="宋体"/>
          <w:bCs/>
          <w:kern w:val="0"/>
          <w:sz w:val="28"/>
          <w:szCs w:val="28"/>
        </w:rPr>
      </w:pPr>
      <w:r w:rsidRPr="00865BB7">
        <w:rPr>
          <w:rFonts w:ascii="仿宋_GB2312" w:eastAsia="仿宋_GB2312" w:hAnsi="宋体" w:cs="宋体" w:hint="eastAsia"/>
          <w:bCs/>
          <w:kern w:val="0"/>
          <w:sz w:val="28"/>
          <w:szCs w:val="28"/>
        </w:rPr>
        <w:t>（5）可认定的其他创业项目成果（获奖证书、专利证书、营业执照等）</w:t>
      </w:r>
    </w:p>
    <w:p w:rsidR="0065089F" w:rsidRDefault="0065089F" w:rsidP="0065089F">
      <w:r>
        <w:rPr>
          <w:rFonts w:ascii="仿宋_GB2312" w:eastAsia="仿宋_GB2312" w:hAnsi="宋体" w:cs="宋体" w:hint="eastAsia"/>
          <w:bCs/>
          <w:kern w:val="0"/>
          <w:sz w:val="28"/>
          <w:szCs w:val="28"/>
        </w:rPr>
        <w:t>以上条件（1）是必要条件，同时满足（2）-（5）任意一项。</w:t>
      </w:r>
    </w:p>
    <w:p w:rsidR="00DB4AE1" w:rsidRPr="0065089F" w:rsidRDefault="00DB4AE1"/>
    <w:sectPr w:rsidR="00DB4AE1" w:rsidRPr="0065089F" w:rsidSect="0044562D">
      <w:headerReference w:type="default" r:id="rId8"/>
      <w:footerReference w:type="even" r:id="rId9"/>
      <w:footerReference w:type="default" r:id="rId10"/>
      <w:pgSz w:w="16838" w:h="11906" w:orient="landscape"/>
      <w:pgMar w:top="1588" w:right="1474" w:bottom="1474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3BA" w:rsidRDefault="005A13BA" w:rsidP="0065089F">
      <w:r>
        <w:separator/>
      </w:r>
    </w:p>
  </w:endnote>
  <w:endnote w:type="continuationSeparator" w:id="0">
    <w:p w:rsidR="005A13BA" w:rsidRDefault="005A13BA" w:rsidP="0065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F59" w:rsidRDefault="005F739C" w:rsidP="00C86E8D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3F2E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6F59" w:rsidRDefault="005A13BA" w:rsidP="00D209E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0945" w:rsidRDefault="005F739C">
    <w:pPr>
      <w:pStyle w:val="a4"/>
      <w:jc w:val="center"/>
    </w:pPr>
    <w:r>
      <w:fldChar w:fldCharType="begin"/>
    </w:r>
    <w:r w:rsidR="003F2EE2">
      <w:instrText>PAGE   \* MERGEFORMAT</w:instrText>
    </w:r>
    <w:r>
      <w:fldChar w:fldCharType="separate"/>
    </w:r>
    <w:r w:rsidR="003D3322" w:rsidRPr="003D3322">
      <w:rPr>
        <w:noProof/>
        <w:lang w:val="zh-CN"/>
      </w:rPr>
      <w:t>-</w:t>
    </w:r>
    <w:r w:rsidR="003D3322">
      <w:rPr>
        <w:noProof/>
      </w:rPr>
      <w:t xml:space="preserve"> 3 -</w:t>
    </w:r>
    <w:r>
      <w:fldChar w:fldCharType="end"/>
    </w:r>
  </w:p>
  <w:p w:rsidR="00C36F59" w:rsidRDefault="005A13BA" w:rsidP="00D209E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3BA" w:rsidRDefault="005A13BA" w:rsidP="0065089F">
      <w:r>
        <w:separator/>
      </w:r>
    </w:p>
  </w:footnote>
  <w:footnote w:type="continuationSeparator" w:id="0">
    <w:p w:rsidR="005A13BA" w:rsidRDefault="005A13BA" w:rsidP="00650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350" w:rsidRDefault="005A13BA" w:rsidP="003D669E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CD3"/>
    <w:multiLevelType w:val="hybridMultilevel"/>
    <w:tmpl w:val="5A2A5614"/>
    <w:lvl w:ilvl="0" w:tplc="FD5C73E4">
      <w:start w:val="1"/>
      <w:numFmt w:val="decimal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30F0FFF"/>
    <w:multiLevelType w:val="hybridMultilevel"/>
    <w:tmpl w:val="5A2A5614"/>
    <w:lvl w:ilvl="0" w:tplc="FD5C73E4">
      <w:start w:val="1"/>
      <w:numFmt w:val="decimal"/>
      <w:lvlText w:val="（%1）"/>
      <w:lvlJc w:val="left"/>
      <w:pPr>
        <w:ind w:left="1728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3" w:hanging="420"/>
      </w:pPr>
    </w:lvl>
    <w:lvl w:ilvl="2" w:tplc="0409001B" w:tentative="1">
      <w:start w:val="1"/>
      <w:numFmt w:val="lowerRoman"/>
      <w:lvlText w:val="%3."/>
      <w:lvlJc w:val="righ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9" w:tentative="1">
      <w:start w:val="1"/>
      <w:numFmt w:val="lowerLetter"/>
      <w:lvlText w:val="%5)"/>
      <w:lvlJc w:val="left"/>
      <w:pPr>
        <w:ind w:left="3093" w:hanging="420"/>
      </w:pPr>
    </w:lvl>
    <w:lvl w:ilvl="5" w:tplc="0409001B" w:tentative="1">
      <w:start w:val="1"/>
      <w:numFmt w:val="lowerRoman"/>
      <w:lvlText w:val="%6."/>
      <w:lvlJc w:val="righ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9" w:tentative="1">
      <w:start w:val="1"/>
      <w:numFmt w:val="lowerLetter"/>
      <w:lvlText w:val="%8)"/>
      <w:lvlJc w:val="left"/>
      <w:pPr>
        <w:ind w:left="4353" w:hanging="420"/>
      </w:pPr>
    </w:lvl>
    <w:lvl w:ilvl="8" w:tplc="0409001B" w:tentative="1">
      <w:start w:val="1"/>
      <w:numFmt w:val="lowerRoman"/>
      <w:lvlText w:val="%9."/>
      <w:lvlJc w:val="right"/>
      <w:pPr>
        <w:ind w:left="4773" w:hanging="420"/>
      </w:pPr>
    </w:lvl>
  </w:abstractNum>
  <w:abstractNum w:abstractNumId="2">
    <w:nsid w:val="2FB611D9"/>
    <w:multiLevelType w:val="hybridMultilevel"/>
    <w:tmpl w:val="02024C3A"/>
    <w:lvl w:ilvl="0" w:tplc="13F62642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">
    <w:nsid w:val="474F63C1"/>
    <w:multiLevelType w:val="hybridMultilevel"/>
    <w:tmpl w:val="864A5A1E"/>
    <w:lvl w:ilvl="0" w:tplc="C75A81DE">
      <w:start w:val="1"/>
      <w:numFmt w:val="decimal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8" w:hanging="420"/>
      </w:pPr>
    </w:lvl>
    <w:lvl w:ilvl="2" w:tplc="0409001B" w:tentative="1">
      <w:start w:val="1"/>
      <w:numFmt w:val="lowerRoman"/>
      <w:lvlText w:val="%3."/>
      <w:lvlJc w:val="righ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9" w:tentative="1">
      <w:start w:val="1"/>
      <w:numFmt w:val="lowerLetter"/>
      <w:lvlText w:val="%5)"/>
      <w:lvlJc w:val="left"/>
      <w:pPr>
        <w:ind w:left="3518" w:hanging="420"/>
      </w:pPr>
    </w:lvl>
    <w:lvl w:ilvl="5" w:tplc="0409001B" w:tentative="1">
      <w:start w:val="1"/>
      <w:numFmt w:val="lowerRoman"/>
      <w:lvlText w:val="%6."/>
      <w:lvlJc w:val="righ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9" w:tentative="1">
      <w:start w:val="1"/>
      <w:numFmt w:val="lowerLetter"/>
      <w:lvlText w:val="%8)"/>
      <w:lvlJc w:val="left"/>
      <w:pPr>
        <w:ind w:left="4778" w:hanging="420"/>
      </w:pPr>
    </w:lvl>
    <w:lvl w:ilvl="8" w:tplc="0409001B" w:tentative="1">
      <w:start w:val="1"/>
      <w:numFmt w:val="lowerRoman"/>
      <w:lvlText w:val="%9."/>
      <w:lvlJc w:val="right"/>
      <w:pPr>
        <w:ind w:left="5198" w:hanging="420"/>
      </w:pPr>
    </w:lvl>
  </w:abstractNum>
  <w:abstractNum w:abstractNumId="4">
    <w:nsid w:val="75CE257D"/>
    <w:multiLevelType w:val="hybridMultilevel"/>
    <w:tmpl w:val="287A3306"/>
    <w:lvl w:ilvl="0" w:tplc="61E4F2D2">
      <w:start w:val="1"/>
      <w:numFmt w:val="decimal"/>
      <w:lvlText w:val="（%1）"/>
      <w:lvlJc w:val="left"/>
      <w:pPr>
        <w:ind w:left="1443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10C7"/>
    <w:rsid w:val="00087E14"/>
    <w:rsid w:val="003D3322"/>
    <w:rsid w:val="003F2EE2"/>
    <w:rsid w:val="005A13BA"/>
    <w:rsid w:val="005F739C"/>
    <w:rsid w:val="0065089F"/>
    <w:rsid w:val="00685D63"/>
    <w:rsid w:val="006F10C7"/>
    <w:rsid w:val="00941FEF"/>
    <w:rsid w:val="00DB4AE1"/>
    <w:rsid w:val="00DC0779"/>
    <w:rsid w:val="00EB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0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9F"/>
    <w:rPr>
      <w:sz w:val="18"/>
      <w:szCs w:val="18"/>
    </w:rPr>
  </w:style>
  <w:style w:type="character" w:styleId="a5">
    <w:name w:val="page number"/>
    <w:basedOn w:val="a0"/>
    <w:rsid w:val="0065089F"/>
  </w:style>
  <w:style w:type="paragraph" w:styleId="a6">
    <w:name w:val="List Paragraph"/>
    <w:basedOn w:val="a"/>
    <w:uiPriority w:val="34"/>
    <w:qFormat/>
    <w:rsid w:val="00EB054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08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08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08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089F"/>
    <w:rPr>
      <w:sz w:val="18"/>
      <w:szCs w:val="18"/>
    </w:rPr>
  </w:style>
  <w:style w:type="character" w:styleId="a5">
    <w:name w:val="page number"/>
    <w:basedOn w:val="a0"/>
    <w:rsid w:val="00650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温超</dc:creator>
  <cp:keywords/>
  <dc:description/>
  <cp:lastModifiedBy>温超</cp:lastModifiedBy>
  <cp:revision>6</cp:revision>
  <dcterms:created xsi:type="dcterms:W3CDTF">2017-12-05T02:29:00Z</dcterms:created>
  <dcterms:modified xsi:type="dcterms:W3CDTF">2017-12-09T05:44:00Z</dcterms:modified>
</cp:coreProperties>
</file>